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"/>
        <w:gridCol w:w="2797"/>
        <w:gridCol w:w="3827"/>
        <w:gridCol w:w="2376"/>
        <w:gridCol w:w="176"/>
      </w:tblGrid>
      <w:tr w:rsidR="00B012AE" w:rsidRPr="004D0BCF" w:rsidTr="004D0BCF">
        <w:trPr>
          <w:trHeight w:val="89"/>
        </w:trPr>
        <w:tc>
          <w:tcPr>
            <w:tcW w:w="9356" w:type="dxa"/>
            <w:gridSpan w:val="5"/>
            <w:vAlign w:val="center"/>
          </w:tcPr>
          <w:p w:rsidR="00B012AE" w:rsidRPr="004D0BCF" w:rsidRDefault="00B012AE" w:rsidP="00B012AE">
            <w:pPr>
              <w:widowControl w:val="0"/>
              <w:spacing w:before="40" w:after="0" w:line="256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D0B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8150" cy="571500"/>
                  <wp:effectExtent l="19050" t="0" r="0" b="0"/>
                  <wp:docPr id="1" name="Рисунок 1" descr="Октябрьский р-н гер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ктябрьский р-н гер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2AE" w:rsidRPr="004D0BCF" w:rsidTr="00D80194">
        <w:trPr>
          <w:trHeight w:val="1259"/>
        </w:trPr>
        <w:tc>
          <w:tcPr>
            <w:tcW w:w="9356" w:type="dxa"/>
            <w:gridSpan w:val="5"/>
          </w:tcPr>
          <w:p w:rsidR="00B012AE" w:rsidRPr="004D0BCF" w:rsidRDefault="00B012AE" w:rsidP="00B0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12AE" w:rsidRPr="004D0BCF" w:rsidRDefault="00B012AE" w:rsidP="00B0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</w:p>
          <w:p w:rsidR="00B012AE" w:rsidRPr="004D0BCF" w:rsidRDefault="00B012AE" w:rsidP="00B0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B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ОКТЯБРЬСКИЙ  РАЙОН  АМУРСКОЙ ОБЛАСТИ</w:t>
            </w:r>
          </w:p>
          <w:p w:rsidR="00B012AE" w:rsidRPr="004D0BCF" w:rsidRDefault="00B012AE" w:rsidP="00B0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012AE" w:rsidRPr="00702CF4" w:rsidRDefault="00B012AE" w:rsidP="00B012AE">
            <w:pPr>
              <w:widowControl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</w:p>
          <w:p w:rsidR="00B012AE" w:rsidRPr="00702CF4" w:rsidRDefault="00B012AE" w:rsidP="00B012AE">
            <w:pPr>
              <w:keepNext/>
              <w:widowControl w:val="0"/>
              <w:snapToGrid w:val="0"/>
              <w:spacing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  <w:lang w:eastAsia="ru-RU"/>
              </w:rPr>
            </w:pPr>
            <w:r w:rsidRPr="00702CF4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  <w:lang w:eastAsia="ru-RU"/>
              </w:rPr>
              <w:t>ПОСТАНОВЛЕНИЕ</w:t>
            </w:r>
          </w:p>
          <w:p w:rsidR="00B012AE" w:rsidRPr="004D0BCF" w:rsidRDefault="00B012AE" w:rsidP="00B01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12AE" w:rsidRPr="004D0BCF" w:rsidRDefault="00B012AE" w:rsidP="00B012AE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  <w:tr w:rsidR="00B012AE" w:rsidRPr="004D0BCF" w:rsidTr="00D80194">
        <w:trPr>
          <w:trHeight w:val="369"/>
        </w:trPr>
        <w:tc>
          <w:tcPr>
            <w:tcW w:w="180" w:type="dxa"/>
            <w:vAlign w:val="bottom"/>
          </w:tcPr>
          <w:p w:rsidR="00B012AE" w:rsidRPr="004D0BCF" w:rsidRDefault="00B012AE" w:rsidP="00B012AE">
            <w:pPr>
              <w:tabs>
                <w:tab w:val="left" w:pos="102"/>
                <w:tab w:val="left" w:pos="487"/>
              </w:tabs>
              <w:spacing w:after="0" w:line="240" w:lineRule="auto"/>
              <w:ind w:left="527" w:right="1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12AE" w:rsidRPr="004D0BCF" w:rsidRDefault="00C8342D" w:rsidP="00C8342D">
            <w:pPr>
              <w:spacing w:after="0" w:line="240" w:lineRule="auto"/>
              <w:ind w:right="19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13.11.2015</w:t>
            </w:r>
          </w:p>
        </w:tc>
        <w:tc>
          <w:tcPr>
            <w:tcW w:w="3827" w:type="dxa"/>
            <w:vAlign w:val="bottom"/>
          </w:tcPr>
          <w:p w:rsidR="00B012AE" w:rsidRPr="004D0BCF" w:rsidRDefault="00B012AE" w:rsidP="00B012AE">
            <w:pPr>
              <w:spacing w:after="0" w:line="240" w:lineRule="auto"/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№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12AE" w:rsidRPr="004D0BCF" w:rsidRDefault="00C8342D" w:rsidP="00B0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76" w:type="dxa"/>
            <w:vAlign w:val="bottom"/>
          </w:tcPr>
          <w:p w:rsidR="00B012AE" w:rsidRPr="004D0BCF" w:rsidRDefault="00B012AE" w:rsidP="00B0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12AE" w:rsidRPr="004D0BCF" w:rsidTr="00D80194">
        <w:trPr>
          <w:trHeight w:val="308"/>
        </w:trPr>
        <w:tc>
          <w:tcPr>
            <w:tcW w:w="9356" w:type="dxa"/>
            <w:gridSpan w:val="5"/>
          </w:tcPr>
          <w:p w:rsidR="00B012AE" w:rsidRPr="004D0BCF" w:rsidRDefault="00AF6001" w:rsidP="00B0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D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D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Екатеринославка</w:t>
            </w:r>
          </w:p>
        </w:tc>
      </w:tr>
    </w:tbl>
    <w:p w:rsidR="00AF6001" w:rsidRPr="004D0BCF" w:rsidRDefault="00AF6001" w:rsidP="00B012AE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</w:tblGrid>
      <w:tr w:rsidR="00AF6001" w:rsidRPr="004D0BCF" w:rsidTr="00AF6001">
        <w:tc>
          <w:tcPr>
            <w:tcW w:w="4361" w:type="dxa"/>
          </w:tcPr>
          <w:p w:rsidR="00AF6001" w:rsidRPr="004D0BCF" w:rsidRDefault="00AF6001" w:rsidP="00AF60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D0BCF">
              <w:rPr>
                <w:rFonts w:ascii="Times New Roman" w:hAnsi="Times New Roman" w:cs="Times New Roman"/>
                <w:sz w:val="26"/>
                <w:szCs w:val="26"/>
              </w:rPr>
              <w:t>О наделении организации, осуществляющей холодное водоснабжение и (или) водоотведение, статусом гарантирующей организации</w:t>
            </w:r>
          </w:p>
          <w:p w:rsidR="00AF6001" w:rsidRPr="004D0BCF" w:rsidRDefault="00AF6001" w:rsidP="00AF60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D0BC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AF6001" w:rsidRPr="004D0BCF" w:rsidRDefault="00AF6001" w:rsidP="00AF6001">
      <w:pPr>
        <w:rPr>
          <w:sz w:val="26"/>
          <w:szCs w:val="26"/>
        </w:rPr>
      </w:pPr>
    </w:p>
    <w:p w:rsidR="00AF6001" w:rsidRPr="004D0BCF" w:rsidRDefault="00AF6001" w:rsidP="00164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BCF">
        <w:rPr>
          <w:sz w:val="28"/>
          <w:szCs w:val="28"/>
        </w:rPr>
        <w:tab/>
      </w:r>
      <w:r w:rsidRPr="004D0BCF">
        <w:rPr>
          <w:rFonts w:ascii="Times New Roman" w:hAnsi="Times New Roman" w:cs="Times New Roman"/>
          <w:sz w:val="28"/>
          <w:szCs w:val="28"/>
        </w:rPr>
        <w:t>Во исполнение требований Федерального закона от 07.12.2011 № 416-ФЗ «О водоснабжении и водоотведении»  и в целях улучшения качества услуг водоснабжения и водоотведения на территории Октябрьского района</w:t>
      </w:r>
    </w:p>
    <w:p w:rsidR="00164B84" w:rsidRPr="004D0BCF" w:rsidRDefault="00164B84" w:rsidP="00164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8107A" w:rsidRPr="004D0BCF" w:rsidRDefault="00AF6001" w:rsidP="00164B8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0BC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о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с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т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а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н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о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в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л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я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BCF">
        <w:rPr>
          <w:rFonts w:ascii="Times New Roman" w:hAnsi="Times New Roman" w:cs="Times New Roman"/>
          <w:b/>
          <w:sz w:val="28"/>
          <w:szCs w:val="28"/>
        </w:rPr>
        <w:t>ю</w:t>
      </w:r>
      <w:r w:rsidR="0018107A" w:rsidRPr="004D0BCF">
        <w:rPr>
          <w:rFonts w:ascii="Times New Roman" w:hAnsi="Times New Roman" w:cs="Times New Roman"/>
          <w:b/>
          <w:sz w:val="28"/>
          <w:szCs w:val="28"/>
        </w:rPr>
        <w:t>:</w:t>
      </w:r>
    </w:p>
    <w:p w:rsidR="00164B84" w:rsidRPr="004D0BCF" w:rsidRDefault="00164B84" w:rsidP="0016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64B84" w:rsidRPr="004D0BCF" w:rsidRDefault="0018107A" w:rsidP="0016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BCF">
        <w:rPr>
          <w:rFonts w:ascii="Times New Roman" w:hAnsi="Times New Roman" w:cs="Times New Roman"/>
          <w:sz w:val="28"/>
          <w:szCs w:val="28"/>
        </w:rPr>
        <w:t>1.</w:t>
      </w:r>
      <w:r w:rsidR="002345DD" w:rsidRPr="004D0BCF">
        <w:rPr>
          <w:rFonts w:ascii="Times New Roman" w:hAnsi="Times New Roman" w:cs="Times New Roman"/>
          <w:sz w:val="28"/>
          <w:szCs w:val="28"/>
        </w:rPr>
        <w:t>Наделить  ООО «Водоканал», осуществляющее холодное водоснабжение и водоотведение и эксплуатирующее водопроводные и канализационные сети на территор</w:t>
      </w:r>
      <w:r w:rsidR="005C49F6">
        <w:rPr>
          <w:rFonts w:ascii="Times New Roman" w:hAnsi="Times New Roman" w:cs="Times New Roman"/>
          <w:sz w:val="28"/>
          <w:szCs w:val="28"/>
        </w:rPr>
        <w:t>иях Екатеринославского сельсовета,</w:t>
      </w:r>
      <w:r w:rsidR="002345DD" w:rsidRPr="004D0BCF">
        <w:rPr>
          <w:rFonts w:ascii="Times New Roman" w:hAnsi="Times New Roman" w:cs="Times New Roman"/>
          <w:sz w:val="28"/>
          <w:szCs w:val="28"/>
        </w:rPr>
        <w:t xml:space="preserve"> </w:t>
      </w:r>
      <w:r w:rsidR="005C49F6">
        <w:rPr>
          <w:rFonts w:ascii="Times New Roman" w:hAnsi="Times New Roman" w:cs="Times New Roman"/>
          <w:sz w:val="28"/>
          <w:szCs w:val="28"/>
        </w:rPr>
        <w:t>Максимовского сельсовета</w:t>
      </w:r>
      <w:r w:rsidR="002345DD" w:rsidRPr="004D0BCF">
        <w:rPr>
          <w:rFonts w:ascii="Times New Roman" w:hAnsi="Times New Roman" w:cs="Times New Roman"/>
          <w:sz w:val="28"/>
          <w:szCs w:val="28"/>
        </w:rPr>
        <w:t>, Трудового</w:t>
      </w:r>
      <w:r w:rsidR="005C49F6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="002345DD" w:rsidRPr="004D0BCF">
        <w:rPr>
          <w:rFonts w:ascii="Times New Roman" w:hAnsi="Times New Roman" w:cs="Times New Roman"/>
          <w:sz w:val="28"/>
          <w:szCs w:val="28"/>
        </w:rPr>
        <w:t xml:space="preserve"> Николо - Алек</w:t>
      </w:r>
      <w:r w:rsidR="005C49F6">
        <w:rPr>
          <w:rFonts w:ascii="Times New Roman" w:hAnsi="Times New Roman" w:cs="Times New Roman"/>
          <w:sz w:val="28"/>
          <w:szCs w:val="28"/>
        </w:rPr>
        <w:t xml:space="preserve">сандровского сельсовета, Восточного </w:t>
      </w:r>
      <w:r w:rsidR="00702CF4">
        <w:rPr>
          <w:rFonts w:ascii="Times New Roman" w:hAnsi="Times New Roman" w:cs="Times New Roman"/>
          <w:sz w:val="28"/>
          <w:szCs w:val="28"/>
        </w:rPr>
        <w:t>сельсовета, Мухинского сельсовета</w:t>
      </w:r>
      <w:r w:rsidR="002345DD" w:rsidRPr="004D0BCF">
        <w:rPr>
          <w:rFonts w:ascii="Times New Roman" w:hAnsi="Times New Roman" w:cs="Times New Roman"/>
          <w:sz w:val="28"/>
          <w:szCs w:val="28"/>
        </w:rPr>
        <w:t xml:space="preserve">, </w:t>
      </w:r>
      <w:r w:rsidR="00702CF4">
        <w:rPr>
          <w:rFonts w:ascii="Times New Roman" w:hAnsi="Times New Roman" w:cs="Times New Roman"/>
          <w:sz w:val="28"/>
          <w:szCs w:val="28"/>
        </w:rPr>
        <w:t>Королинского</w:t>
      </w:r>
      <w:bookmarkStart w:id="0" w:name="_GoBack"/>
      <w:bookmarkEnd w:id="0"/>
      <w:r w:rsidR="005C49F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345DD" w:rsidRPr="004D0BCF">
        <w:rPr>
          <w:rFonts w:ascii="Times New Roman" w:hAnsi="Times New Roman" w:cs="Times New Roman"/>
          <w:sz w:val="28"/>
          <w:szCs w:val="28"/>
        </w:rPr>
        <w:t xml:space="preserve">, </w:t>
      </w:r>
      <w:r w:rsidR="005C49F6">
        <w:rPr>
          <w:rFonts w:ascii="Times New Roman" w:hAnsi="Times New Roman" w:cs="Times New Roman"/>
          <w:sz w:val="28"/>
          <w:szCs w:val="28"/>
        </w:rPr>
        <w:t>Романовского сельсовета</w:t>
      </w:r>
      <w:r w:rsidR="002345DD" w:rsidRPr="004D0BCF">
        <w:rPr>
          <w:rFonts w:ascii="Times New Roman" w:hAnsi="Times New Roman" w:cs="Times New Roman"/>
          <w:sz w:val="28"/>
          <w:szCs w:val="28"/>
        </w:rPr>
        <w:t>, М</w:t>
      </w:r>
      <w:r w:rsidR="005C49F6">
        <w:rPr>
          <w:rFonts w:ascii="Times New Roman" w:hAnsi="Times New Roman" w:cs="Times New Roman"/>
          <w:sz w:val="28"/>
          <w:szCs w:val="28"/>
        </w:rPr>
        <w:t>арьяновского сельсовета</w:t>
      </w:r>
      <w:r w:rsidR="002345DD" w:rsidRPr="004D0BCF">
        <w:rPr>
          <w:rFonts w:ascii="Times New Roman" w:hAnsi="Times New Roman" w:cs="Times New Roman"/>
          <w:sz w:val="28"/>
          <w:szCs w:val="28"/>
        </w:rPr>
        <w:t>, Песчаноозерск</w:t>
      </w:r>
      <w:r w:rsidR="005C49F6">
        <w:rPr>
          <w:rFonts w:ascii="Times New Roman" w:hAnsi="Times New Roman" w:cs="Times New Roman"/>
          <w:sz w:val="28"/>
          <w:szCs w:val="28"/>
        </w:rPr>
        <w:t>ого сельсовета</w:t>
      </w:r>
      <w:r w:rsidR="002345DD" w:rsidRPr="004D0BCF">
        <w:rPr>
          <w:rFonts w:ascii="Times New Roman" w:hAnsi="Times New Roman" w:cs="Times New Roman"/>
          <w:sz w:val="28"/>
          <w:szCs w:val="28"/>
        </w:rPr>
        <w:t>,  Пе</w:t>
      </w:r>
      <w:r w:rsidR="005C49F6">
        <w:rPr>
          <w:rFonts w:ascii="Times New Roman" w:hAnsi="Times New Roman" w:cs="Times New Roman"/>
          <w:sz w:val="28"/>
          <w:szCs w:val="28"/>
        </w:rPr>
        <w:t>реясловского сельсовета</w:t>
      </w:r>
      <w:r w:rsidR="00164B84" w:rsidRPr="004D0BCF">
        <w:rPr>
          <w:rFonts w:ascii="Times New Roman" w:hAnsi="Times New Roman" w:cs="Times New Roman"/>
          <w:sz w:val="28"/>
          <w:szCs w:val="28"/>
        </w:rPr>
        <w:t>, статусом гарантирующей организации.</w:t>
      </w:r>
    </w:p>
    <w:p w:rsidR="00164B84" w:rsidRPr="004D0BCF" w:rsidRDefault="00164B84" w:rsidP="00164B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BCF">
        <w:rPr>
          <w:rFonts w:ascii="Times New Roman" w:hAnsi="Times New Roman" w:cs="Times New Roman"/>
          <w:sz w:val="28"/>
          <w:szCs w:val="28"/>
        </w:rPr>
        <w:t>2.Наделить ООО «Варваровское Домоуправление», осуществляющее холодное водоснабжение и водоотведение и эксплуатирующее водопроводные и канализационные сети на территории В</w:t>
      </w:r>
      <w:r w:rsidR="005C49F6">
        <w:rPr>
          <w:rFonts w:ascii="Times New Roman" w:hAnsi="Times New Roman" w:cs="Times New Roman"/>
          <w:sz w:val="28"/>
          <w:szCs w:val="28"/>
        </w:rPr>
        <w:t>арваровского сельсовета</w:t>
      </w:r>
      <w:r w:rsidRPr="004D0BCF">
        <w:rPr>
          <w:rFonts w:ascii="Times New Roman" w:hAnsi="Times New Roman" w:cs="Times New Roman"/>
          <w:sz w:val="28"/>
          <w:szCs w:val="28"/>
        </w:rPr>
        <w:t>, статусом гарантирующей организации.</w:t>
      </w:r>
    </w:p>
    <w:p w:rsidR="00164B84" w:rsidRPr="004D0BCF" w:rsidRDefault="00164B84" w:rsidP="00164B84">
      <w:pPr>
        <w:tabs>
          <w:tab w:val="left" w:pos="90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D0BCF">
        <w:rPr>
          <w:rFonts w:ascii="Times New Roman" w:hAnsi="Times New Roman" w:cs="Times New Roman"/>
          <w:sz w:val="28"/>
          <w:szCs w:val="28"/>
        </w:rPr>
        <w:lastRenderedPageBreak/>
        <w:tab/>
        <w:t xml:space="preserve">3.Установить зону деятельности гарантирующих организаций ООО «Водоканал» </w:t>
      </w:r>
      <w:proofErr w:type="gramStart"/>
      <w:r w:rsidRPr="004D0BCF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4D0BCF">
        <w:rPr>
          <w:rFonts w:ascii="Times New Roman" w:hAnsi="Times New Roman" w:cs="Times New Roman"/>
          <w:sz w:val="28"/>
          <w:szCs w:val="28"/>
        </w:rPr>
        <w:t xml:space="preserve"> «Варваровское Домоуправление» в границах Октябрьского района Амурской области.</w:t>
      </w:r>
    </w:p>
    <w:p w:rsidR="004D0BCF" w:rsidRDefault="00164B84" w:rsidP="004D0BCF">
      <w:pPr>
        <w:tabs>
          <w:tab w:val="left" w:pos="90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D0BCF">
        <w:rPr>
          <w:rFonts w:ascii="Times New Roman" w:hAnsi="Times New Roman" w:cs="Times New Roman"/>
          <w:sz w:val="28"/>
          <w:szCs w:val="28"/>
        </w:rPr>
        <w:tab/>
        <w:t>4.Настоящее постановление подлежит официальному размещению на сайте администрации Октябрьского района.</w:t>
      </w:r>
    </w:p>
    <w:p w:rsidR="004D0BCF" w:rsidRDefault="004D0BCF" w:rsidP="004D0BCF">
      <w:pPr>
        <w:tabs>
          <w:tab w:val="left" w:pos="9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D0BCF" w:rsidRDefault="004D0BCF" w:rsidP="004D0BCF">
      <w:pPr>
        <w:tabs>
          <w:tab w:val="left" w:pos="9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D0BCF" w:rsidRDefault="004D0BCF" w:rsidP="004D0BCF">
      <w:pPr>
        <w:tabs>
          <w:tab w:val="left" w:pos="9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D0BCF" w:rsidRDefault="004D0BCF" w:rsidP="004D0BCF">
      <w:pPr>
        <w:tabs>
          <w:tab w:val="left" w:pos="90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012AE" w:rsidRPr="004D0BCF" w:rsidRDefault="00164B84" w:rsidP="004D0BCF">
      <w:pPr>
        <w:tabs>
          <w:tab w:val="left" w:pos="902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D0BCF">
        <w:rPr>
          <w:rFonts w:ascii="Times New Roman" w:hAnsi="Times New Roman" w:cs="Times New Roman"/>
          <w:sz w:val="28"/>
          <w:szCs w:val="28"/>
        </w:rPr>
        <w:t>И.о.главы администрации</w:t>
      </w:r>
    </w:p>
    <w:p w:rsidR="00164B84" w:rsidRPr="004D0BCF" w:rsidRDefault="00164B84" w:rsidP="00164B84">
      <w:pPr>
        <w:tabs>
          <w:tab w:val="left" w:pos="73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D0BCF">
        <w:rPr>
          <w:rFonts w:ascii="Times New Roman" w:hAnsi="Times New Roman" w:cs="Times New Roman"/>
          <w:sz w:val="28"/>
          <w:szCs w:val="28"/>
        </w:rPr>
        <w:t>Октябрьского района</w:t>
      </w:r>
      <w:r w:rsidRPr="004D0BCF">
        <w:rPr>
          <w:rFonts w:ascii="Times New Roman" w:hAnsi="Times New Roman" w:cs="Times New Roman"/>
          <w:sz w:val="28"/>
          <w:szCs w:val="28"/>
        </w:rPr>
        <w:tab/>
        <w:t xml:space="preserve">   И.Н.Вальченко</w:t>
      </w:r>
    </w:p>
    <w:p w:rsidR="004D0BCF" w:rsidRPr="004D0BCF" w:rsidRDefault="004D0BCF">
      <w:pPr>
        <w:tabs>
          <w:tab w:val="left" w:pos="73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4D0BCF" w:rsidRPr="004D0BCF" w:rsidSect="005C49F6">
      <w:pgSz w:w="12240" w:h="15840"/>
      <w:pgMar w:top="567" w:right="851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F6001"/>
    <w:rsid w:val="001134AA"/>
    <w:rsid w:val="00164B84"/>
    <w:rsid w:val="0018107A"/>
    <w:rsid w:val="001D71D7"/>
    <w:rsid w:val="002345DD"/>
    <w:rsid w:val="004D0BCF"/>
    <w:rsid w:val="005C49F6"/>
    <w:rsid w:val="006840C8"/>
    <w:rsid w:val="00702CF4"/>
    <w:rsid w:val="00745A98"/>
    <w:rsid w:val="00AF6001"/>
    <w:rsid w:val="00B012AE"/>
    <w:rsid w:val="00C8342D"/>
    <w:rsid w:val="00D32E11"/>
    <w:rsid w:val="00D80194"/>
    <w:rsid w:val="00D81FAD"/>
    <w:rsid w:val="00D8511F"/>
    <w:rsid w:val="00E059B8"/>
    <w:rsid w:val="00F2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2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F6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2A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F6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UserXP</cp:lastModifiedBy>
  <cp:revision>6</cp:revision>
  <cp:lastPrinted>2015-11-16T02:02:00Z</cp:lastPrinted>
  <dcterms:created xsi:type="dcterms:W3CDTF">2015-11-12T06:05:00Z</dcterms:created>
  <dcterms:modified xsi:type="dcterms:W3CDTF">2015-11-17T00:32:00Z</dcterms:modified>
</cp:coreProperties>
</file>